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30" w:rsidRDefault="00D50F8B" w:rsidP="00840F26">
      <w:pPr>
        <w:jc w:val="center"/>
      </w:pPr>
      <w:r>
        <w:rPr>
          <w:rFonts w:ascii="Times New Roman" w:hAnsi="Times New Roman" w:cs="Times New Roman"/>
          <w:sz w:val="32"/>
          <w:szCs w:val="32"/>
        </w:rPr>
        <w:t>Информационно</w:t>
      </w:r>
      <w:r w:rsidR="000E4D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аналитические материалы о деятельности </w:t>
      </w:r>
      <w:r w:rsidR="00840F26">
        <w:rPr>
          <w:rFonts w:ascii="Times New Roman" w:hAnsi="Times New Roman" w:cs="Times New Roman"/>
          <w:sz w:val="32"/>
          <w:szCs w:val="32"/>
        </w:rPr>
        <w:t xml:space="preserve"> ресурсного центра</w:t>
      </w:r>
      <w:r w:rsidR="00B102EA" w:rsidRPr="00B10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0F26">
        <w:rPr>
          <w:rFonts w:ascii="Times New Roman" w:hAnsi="Times New Roman" w:cs="Times New Roman"/>
          <w:sz w:val="32"/>
          <w:szCs w:val="32"/>
        </w:rPr>
        <w:t>Орловского специального учебно-воспитательного учреждения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02EA" w:rsidRPr="00B102EA">
        <w:rPr>
          <w:rFonts w:ascii="Times New Roman" w:hAnsi="Times New Roman" w:cs="Times New Roman"/>
          <w:sz w:val="32"/>
          <w:szCs w:val="32"/>
        </w:rPr>
        <w:t>в 2019 году.</w:t>
      </w:r>
    </w:p>
    <w:p w:rsidR="00067B83" w:rsidRPr="00067B83" w:rsidRDefault="00067B83" w:rsidP="00551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1B" w:rsidRDefault="0070761A" w:rsidP="000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256C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="00F35CB6">
        <w:rPr>
          <w:rFonts w:ascii="Times New Roman" w:hAnsi="Times New Roman" w:cs="Times New Roman"/>
          <w:sz w:val="28"/>
          <w:szCs w:val="28"/>
        </w:rPr>
        <w:t>центр Орловского СУВУ</w:t>
      </w:r>
      <w:r w:rsidR="00840F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5CB6">
        <w:rPr>
          <w:rFonts w:ascii="Times New Roman" w:hAnsi="Times New Roman" w:cs="Times New Roman"/>
          <w:sz w:val="28"/>
          <w:szCs w:val="28"/>
        </w:rPr>
        <w:t>- стру</w:t>
      </w:r>
      <w:r w:rsidR="000E76F6">
        <w:rPr>
          <w:rFonts w:ascii="Times New Roman" w:hAnsi="Times New Roman" w:cs="Times New Roman"/>
          <w:sz w:val="28"/>
          <w:szCs w:val="28"/>
        </w:rPr>
        <w:t>ктурное подразделение</w:t>
      </w:r>
      <w:r w:rsidR="00F9256C">
        <w:rPr>
          <w:rFonts w:ascii="Times New Roman" w:hAnsi="Times New Roman" w:cs="Times New Roman"/>
          <w:sz w:val="28"/>
          <w:szCs w:val="28"/>
        </w:rPr>
        <w:t>, и</w:t>
      </w:r>
      <w:r w:rsidR="00F35CB6">
        <w:rPr>
          <w:rFonts w:ascii="Times New Roman" w:hAnsi="Times New Roman" w:cs="Times New Roman"/>
          <w:sz w:val="28"/>
          <w:szCs w:val="28"/>
        </w:rPr>
        <w:t>м</w:t>
      </w:r>
      <w:r w:rsidR="00F9256C">
        <w:rPr>
          <w:rFonts w:ascii="Times New Roman" w:hAnsi="Times New Roman" w:cs="Times New Roman"/>
          <w:sz w:val="28"/>
          <w:szCs w:val="28"/>
        </w:rPr>
        <w:t>ею</w:t>
      </w:r>
      <w:r w:rsidR="000E76F6">
        <w:rPr>
          <w:rFonts w:ascii="Times New Roman" w:hAnsi="Times New Roman" w:cs="Times New Roman"/>
          <w:sz w:val="28"/>
          <w:szCs w:val="28"/>
        </w:rPr>
        <w:t xml:space="preserve">щее штатных сотрудников центра. </w:t>
      </w:r>
      <w:r w:rsidR="000E76F6" w:rsidRPr="000E76F6">
        <w:rPr>
          <w:rFonts w:ascii="Times New Roman" w:hAnsi="Times New Roman" w:cs="Times New Roman"/>
          <w:sz w:val="28"/>
          <w:szCs w:val="28"/>
        </w:rPr>
        <w:t>Сформирован кадровый состав РЦ СУВУ (приказ  от 08.08.2017 № 394/1)</w:t>
      </w:r>
      <w:r w:rsidR="000E76F6">
        <w:rPr>
          <w:rFonts w:ascii="Times New Roman" w:hAnsi="Times New Roman" w:cs="Times New Roman"/>
          <w:sz w:val="28"/>
          <w:szCs w:val="28"/>
        </w:rPr>
        <w:t xml:space="preserve">. </w:t>
      </w:r>
      <w:r w:rsidR="000E76F6" w:rsidRPr="000E76F6">
        <w:rPr>
          <w:rFonts w:ascii="Times New Roman" w:hAnsi="Times New Roman" w:cs="Times New Roman"/>
          <w:sz w:val="28"/>
          <w:szCs w:val="28"/>
        </w:rPr>
        <w:t>Созданы материально-технические условия деятельности РЦ СУВУ, оборудованы 2 аудитории РЦ</w:t>
      </w:r>
      <w:r w:rsidR="000E76F6">
        <w:rPr>
          <w:rFonts w:ascii="Times New Roman" w:hAnsi="Times New Roman" w:cs="Times New Roman"/>
          <w:sz w:val="28"/>
          <w:szCs w:val="28"/>
        </w:rPr>
        <w:t xml:space="preserve">, </w:t>
      </w:r>
      <w:r w:rsidR="000E76F6" w:rsidRPr="000E76F6">
        <w:rPr>
          <w:rFonts w:ascii="Times New Roman" w:hAnsi="Times New Roman" w:cs="Times New Roman"/>
          <w:sz w:val="28"/>
          <w:szCs w:val="28"/>
        </w:rPr>
        <w:t xml:space="preserve"> Положение, приказ о создании ресурсного центра, план мероприятий на 2019 год.</w:t>
      </w:r>
      <w:r w:rsidR="000E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2B" w:rsidRDefault="00AD4B2B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 w:rsidRPr="00AD4B2B">
        <w:rPr>
          <w:rFonts w:ascii="Times New Roman" w:hAnsi="Times New Roman" w:cs="Times New Roman"/>
          <w:sz w:val="28"/>
          <w:szCs w:val="28"/>
        </w:rPr>
        <w:t>Основной целью деятельности РЦ является создание условий для обобщения, тиражирования и реализации инновационных идей через профессиональный рост педагогических работников системы СУВУ для повышения  эффективности деятельности по профилактике деструктивного поведения несовершеннолетних.</w:t>
      </w:r>
    </w:p>
    <w:p w:rsidR="00AD4B2B" w:rsidRPr="00AD4B2B" w:rsidRDefault="00AD4B2B" w:rsidP="00AD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D4B2B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задачи Ресурсного Центра</w:t>
      </w:r>
      <w:r w:rsidRPr="00AD4B2B">
        <w:rPr>
          <w:rFonts w:ascii="Times New Roman" w:hAnsi="Times New Roman" w:cs="Times New Roman"/>
          <w:sz w:val="28"/>
          <w:szCs w:val="28"/>
        </w:rPr>
        <w:t>:</w:t>
      </w:r>
    </w:p>
    <w:p w:rsidR="00AD4B2B" w:rsidRPr="00AD4B2B" w:rsidRDefault="00AD4B2B" w:rsidP="00AD4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2B">
        <w:rPr>
          <w:rFonts w:ascii="Times New Roman" w:hAnsi="Times New Roman" w:cs="Times New Roman"/>
          <w:sz w:val="28"/>
          <w:szCs w:val="28"/>
        </w:rPr>
        <w:t>Информационно – методическое сопровождение функционирования многоуровневой системы профилактики безнадзорности и правонарушений несовершеннолетних, модернизация образовательного процесса через повышение квалификации педагогических работников системы СУВУ.</w:t>
      </w:r>
    </w:p>
    <w:p w:rsidR="00AD4B2B" w:rsidRPr="00AD4B2B" w:rsidRDefault="00AD4B2B" w:rsidP="00AD4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2B">
        <w:rPr>
          <w:rFonts w:ascii="Times New Roman" w:hAnsi="Times New Roman" w:cs="Times New Roman"/>
          <w:sz w:val="28"/>
          <w:szCs w:val="28"/>
        </w:rPr>
        <w:t>Обеспечение методической, психолого-педагогической, технической  поддержки педагогических коллективов, педагогических работников и других заинтересованных лиц.</w:t>
      </w:r>
    </w:p>
    <w:p w:rsidR="00AD4B2B" w:rsidRPr="00AD4B2B" w:rsidRDefault="00AD4B2B" w:rsidP="00AD4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2B">
        <w:rPr>
          <w:rFonts w:ascii="Times New Roman" w:hAnsi="Times New Roman" w:cs="Times New Roman"/>
          <w:sz w:val="28"/>
          <w:szCs w:val="28"/>
        </w:rPr>
        <w:t>Формирование банка данных и распространение педагогического опыта по использованию образовательных ресурсов в рамках повышения квалификации педагогических работников системы СУВУ и других образовательных организаций.</w:t>
      </w:r>
    </w:p>
    <w:p w:rsidR="00AD4B2B" w:rsidRDefault="00AD4B2B" w:rsidP="00AD4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4B2B">
        <w:rPr>
          <w:rFonts w:ascii="Times New Roman" w:hAnsi="Times New Roman" w:cs="Times New Roman"/>
          <w:sz w:val="28"/>
          <w:szCs w:val="28"/>
        </w:rPr>
        <w:t xml:space="preserve"> Разработка программного, методического и психолого-педагогического обеспечения профессиональной социализации различных возрастных групп обучающихся.</w:t>
      </w:r>
    </w:p>
    <w:p w:rsidR="0070761A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6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0761A">
        <w:rPr>
          <w:rFonts w:ascii="Times New Roman" w:hAnsi="Times New Roman" w:cs="Times New Roman"/>
          <w:sz w:val="28"/>
          <w:szCs w:val="28"/>
        </w:rPr>
        <w:t>В</w:t>
      </w:r>
      <w:r w:rsidR="0070761A" w:rsidRPr="0070761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7076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761A" w:rsidRPr="0070761A">
        <w:rPr>
          <w:rFonts w:ascii="Times New Roman" w:hAnsi="Times New Roman" w:cs="Times New Roman"/>
          <w:sz w:val="28"/>
          <w:szCs w:val="28"/>
        </w:rPr>
        <w:t>РЦ СУВУ в 2017</w:t>
      </w:r>
      <w:r w:rsidR="0070761A">
        <w:rPr>
          <w:rFonts w:ascii="Times New Roman" w:hAnsi="Times New Roman" w:cs="Times New Roman"/>
          <w:sz w:val="28"/>
          <w:szCs w:val="28"/>
        </w:rPr>
        <w:t xml:space="preserve"> </w:t>
      </w:r>
      <w:r w:rsidR="0070761A" w:rsidRPr="0070761A">
        <w:rPr>
          <w:rFonts w:ascii="Times New Roman" w:hAnsi="Times New Roman" w:cs="Times New Roman"/>
          <w:sz w:val="28"/>
          <w:szCs w:val="28"/>
        </w:rPr>
        <w:t xml:space="preserve">- 2019 годах отрабатываются технологии раннего выявления </w:t>
      </w:r>
      <w:proofErr w:type="spellStart"/>
      <w:r w:rsidR="0070761A" w:rsidRPr="0070761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0761A" w:rsidRPr="0070761A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и организации профилактической работы </w:t>
      </w:r>
      <w:r w:rsidR="0070761A">
        <w:rPr>
          <w:rFonts w:ascii="Times New Roman" w:hAnsi="Times New Roman" w:cs="Times New Roman"/>
          <w:sz w:val="28"/>
          <w:szCs w:val="28"/>
        </w:rPr>
        <w:t>в рамках профильных площадок</w:t>
      </w:r>
      <w:r w:rsidR="0070761A" w:rsidRPr="0070761A">
        <w:rPr>
          <w:rFonts w:ascii="Times New Roman" w:hAnsi="Times New Roman" w:cs="Times New Roman"/>
          <w:sz w:val="28"/>
          <w:szCs w:val="28"/>
        </w:rPr>
        <w:t xml:space="preserve">, а также технология интегративного интерактивного взаимодействия субъектов системы профилактики безнадзорности и правонарушений </w:t>
      </w:r>
      <w:r w:rsidR="0070761A" w:rsidRPr="0070761A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по формированию и реализации адресных программ </w:t>
      </w:r>
      <w:proofErr w:type="spellStart"/>
      <w:r w:rsidR="0070761A" w:rsidRPr="0070761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70761A" w:rsidRPr="0070761A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конфликте с законом)</w:t>
      </w:r>
      <w:proofErr w:type="gramEnd"/>
    </w:p>
    <w:p w:rsidR="0055139D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55139D">
        <w:rPr>
          <w:rFonts w:ascii="Times New Roman" w:hAnsi="Times New Roman" w:cs="Times New Roman"/>
          <w:sz w:val="28"/>
          <w:szCs w:val="28"/>
        </w:rPr>
        <w:t>и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13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</w:t>
      </w:r>
      <w:r w:rsidR="0055139D">
        <w:rPr>
          <w:rFonts w:ascii="Times New Roman" w:hAnsi="Times New Roman" w:cs="Times New Roman"/>
          <w:sz w:val="28"/>
          <w:szCs w:val="28"/>
        </w:rPr>
        <w:t>ельности центра в 2019 году были:</w:t>
      </w:r>
    </w:p>
    <w:p w:rsidR="00F35CB6" w:rsidRPr="0055139D" w:rsidRDefault="0055139D" w:rsidP="00551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39D">
        <w:rPr>
          <w:rFonts w:ascii="Times New Roman" w:hAnsi="Times New Roman" w:cs="Times New Roman"/>
          <w:sz w:val="28"/>
          <w:szCs w:val="28"/>
        </w:rPr>
        <w:t>Р</w:t>
      </w:r>
      <w:r w:rsidR="00F35CB6" w:rsidRPr="0055139D">
        <w:rPr>
          <w:rFonts w:ascii="Times New Roman" w:hAnsi="Times New Roman" w:cs="Times New Roman"/>
          <w:sz w:val="28"/>
          <w:szCs w:val="28"/>
        </w:rPr>
        <w:t xml:space="preserve">еализация пилотного проекта </w:t>
      </w:r>
      <w:r w:rsidR="00F9256C" w:rsidRPr="0055139D">
        <w:rPr>
          <w:rFonts w:ascii="Times New Roman" w:hAnsi="Times New Roman" w:cs="Times New Roman"/>
          <w:sz w:val="28"/>
          <w:szCs w:val="28"/>
        </w:rPr>
        <w:t xml:space="preserve"> «Организация и проведение мероприятий по созданию на базе специального учебно-воспитательного учреждения ресурсного центра ранней профилактики правонарушений несовершеннолетних, обобщения и тиражирования эффективного опыта, современных технологий профилактической работы»</w:t>
      </w:r>
      <w:r w:rsidR="00F35CB6" w:rsidRPr="0055139D">
        <w:rPr>
          <w:rFonts w:ascii="Times New Roman" w:hAnsi="Times New Roman" w:cs="Times New Roman"/>
          <w:sz w:val="28"/>
          <w:szCs w:val="28"/>
        </w:rPr>
        <w:t>.</w:t>
      </w:r>
    </w:p>
    <w:p w:rsidR="0055139D" w:rsidRPr="0055139D" w:rsidRDefault="0055139D" w:rsidP="00551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специалистов системы СУВУ и специалистов системы профилактики.</w:t>
      </w:r>
    </w:p>
    <w:p w:rsidR="00F35CB6" w:rsidRDefault="0070761A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CB6">
        <w:rPr>
          <w:rFonts w:ascii="Times New Roman" w:hAnsi="Times New Roman" w:cs="Times New Roman"/>
          <w:sz w:val="28"/>
          <w:szCs w:val="28"/>
        </w:rPr>
        <w:t>Для реализации данного проекта заключено межведомственное соглашение между Орловским СУВУ и а</w:t>
      </w:r>
      <w:r w:rsidR="00F35CB6" w:rsidRPr="00F35CB6">
        <w:rPr>
          <w:rFonts w:ascii="Times New Roman" w:hAnsi="Times New Roman" w:cs="Times New Roman"/>
          <w:sz w:val="28"/>
          <w:szCs w:val="28"/>
        </w:rPr>
        <w:t>ппарат</w:t>
      </w:r>
      <w:r w:rsidR="00F35CB6">
        <w:rPr>
          <w:rFonts w:ascii="Times New Roman" w:hAnsi="Times New Roman" w:cs="Times New Roman"/>
          <w:sz w:val="28"/>
          <w:szCs w:val="28"/>
        </w:rPr>
        <w:t>ом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 уполномоченного по делам несовершеннолетних</w:t>
      </w:r>
      <w:r w:rsidR="00F35CB6">
        <w:rPr>
          <w:rFonts w:ascii="Times New Roman" w:hAnsi="Times New Roman" w:cs="Times New Roman"/>
          <w:sz w:val="28"/>
          <w:szCs w:val="28"/>
        </w:rPr>
        <w:t xml:space="preserve"> по Кировской области, областной КДН и ЗП, областным ПДН, Министерством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 со</w:t>
      </w:r>
      <w:r w:rsidR="00F35CB6">
        <w:rPr>
          <w:rFonts w:ascii="Times New Roman" w:hAnsi="Times New Roman" w:cs="Times New Roman"/>
          <w:sz w:val="28"/>
          <w:szCs w:val="28"/>
        </w:rPr>
        <w:t>циального развития, Министерством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 об</w:t>
      </w:r>
      <w:r w:rsidR="00F35CB6">
        <w:rPr>
          <w:rFonts w:ascii="Times New Roman" w:hAnsi="Times New Roman" w:cs="Times New Roman"/>
          <w:sz w:val="28"/>
          <w:szCs w:val="28"/>
        </w:rPr>
        <w:t>разования Кировской области</w:t>
      </w:r>
      <w:r w:rsidR="00F35CB6" w:rsidRPr="00F35CB6">
        <w:rPr>
          <w:rFonts w:ascii="Times New Roman" w:hAnsi="Times New Roman" w:cs="Times New Roman"/>
          <w:sz w:val="28"/>
          <w:szCs w:val="28"/>
        </w:rPr>
        <w:t>.</w:t>
      </w:r>
      <w:r w:rsidR="00F35CB6">
        <w:rPr>
          <w:rFonts w:ascii="Times New Roman" w:hAnsi="Times New Roman" w:cs="Times New Roman"/>
          <w:sz w:val="28"/>
          <w:szCs w:val="28"/>
        </w:rPr>
        <w:t xml:space="preserve"> Проект направлен на раннюю профилактику  </w:t>
      </w:r>
      <w:proofErr w:type="spellStart"/>
      <w:r w:rsidR="00F35CB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35CB6">
        <w:rPr>
          <w:rFonts w:ascii="Times New Roman" w:hAnsi="Times New Roman" w:cs="Times New Roman"/>
          <w:sz w:val="28"/>
          <w:szCs w:val="28"/>
        </w:rPr>
        <w:t xml:space="preserve"> поведения  детей и подростков Кировской области.</w:t>
      </w:r>
      <w:r w:rsidR="004531FF">
        <w:rPr>
          <w:rFonts w:ascii="Times New Roman" w:hAnsi="Times New Roman" w:cs="Times New Roman"/>
          <w:sz w:val="28"/>
          <w:szCs w:val="28"/>
        </w:rPr>
        <w:t xml:space="preserve"> </w:t>
      </w:r>
      <w:r w:rsidR="00F35CB6" w:rsidRPr="00F35CB6">
        <w:t xml:space="preserve"> </w:t>
      </w:r>
      <w:r w:rsidR="004531FF" w:rsidRPr="004531FF">
        <w:rPr>
          <w:rFonts w:ascii="Times New Roman" w:hAnsi="Times New Roman" w:cs="Times New Roman"/>
          <w:sz w:val="28"/>
          <w:szCs w:val="28"/>
        </w:rPr>
        <w:t>Проведено</w:t>
      </w:r>
      <w:r w:rsidR="004531FF">
        <w:rPr>
          <w:rFonts w:ascii="Times New Roman" w:hAnsi="Times New Roman" w:cs="Times New Roman"/>
          <w:sz w:val="28"/>
          <w:szCs w:val="28"/>
        </w:rPr>
        <w:t xml:space="preserve"> рабочее межведомственное совещание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 потенциальных партнеров по реализации пилотного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61A"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которого</w:t>
      </w:r>
      <w:r w:rsidRPr="0070761A">
        <w:rPr>
          <w:rFonts w:ascii="Times New Roman" w:hAnsi="Times New Roman" w:cs="Times New Roman"/>
          <w:sz w:val="28"/>
          <w:szCs w:val="28"/>
        </w:rPr>
        <w:t xml:space="preserve"> отработан алгоритм раннего выявления и направления в РЦ СУВУ несовершеннолетних, нуждающихся в адресной профилактической помощи и механизм взаимодействия РЦ СУВУ и субъектов системы профилактики региона.</w:t>
      </w:r>
    </w:p>
    <w:p w:rsidR="004531FF" w:rsidRDefault="0070761A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1FF">
        <w:rPr>
          <w:rFonts w:ascii="Times New Roman" w:hAnsi="Times New Roman" w:cs="Times New Roman"/>
          <w:sz w:val="28"/>
          <w:szCs w:val="28"/>
        </w:rPr>
        <w:t>Основным мероприятием проекта стало проведение 7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 профилактических профильных площадок </w:t>
      </w:r>
      <w:r w:rsidR="004531FF">
        <w:rPr>
          <w:rFonts w:ascii="Times New Roman" w:hAnsi="Times New Roman" w:cs="Times New Roman"/>
          <w:sz w:val="28"/>
          <w:szCs w:val="28"/>
        </w:rPr>
        <w:t xml:space="preserve"> с 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участием 98 несовершеннолетних, нуждающихся в адресной профилактической помощи из Орловского, </w:t>
      </w:r>
      <w:proofErr w:type="spellStart"/>
      <w:r w:rsidR="00F35CB6" w:rsidRPr="00F35CB6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F35CB6" w:rsidRPr="00F35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CB6" w:rsidRPr="00F35CB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35CB6" w:rsidRPr="00F35CB6">
        <w:rPr>
          <w:rFonts w:ascii="Times New Roman" w:hAnsi="Times New Roman" w:cs="Times New Roman"/>
          <w:sz w:val="28"/>
          <w:szCs w:val="28"/>
        </w:rPr>
        <w:t xml:space="preserve"> районов и города Кирова. Апробация программ раннего выявления и профилактики </w:t>
      </w:r>
      <w:proofErr w:type="spellStart"/>
      <w:r w:rsidR="00F35CB6" w:rsidRPr="00F35CB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35CB6" w:rsidRPr="00F35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CB6" w:rsidRPr="00F35CB6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F35CB6" w:rsidRPr="00F35CB6">
        <w:rPr>
          <w:rFonts w:ascii="Times New Roman" w:hAnsi="Times New Roman" w:cs="Times New Roman"/>
          <w:sz w:val="28"/>
          <w:szCs w:val="28"/>
        </w:rPr>
        <w:t xml:space="preserve"> обучающихся на базе РЦ СУВУ в форме п</w:t>
      </w:r>
      <w:r w:rsidR="00D352E1">
        <w:rPr>
          <w:rFonts w:ascii="Times New Roman" w:hAnsi="Times New Roman" w:cs="Times New Roman"/>
          <w:sz w:val="28"/>
          <w:szCs w:val="28"/>
        </w:rPr>
        <w:t>рофильных площадок</w:t>
      </w:r>
      <w:r w:rsidR="004531FF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F35CB6" w:rsidRPr="00F35CB6" w:rsidRDefault="004531FF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CB6" w:rsidRPr="00F35CB6">
        <w:rPr>
          <w:rFonts w:ascii="Times New Roman" w:hAnsi="Times New Roman" w:cs="Times New Roman"/>
          <w:sz w:val="28"/>
          <w:szCs w:val="28"/>
        </w:rPr>
        <w:t xml:space="preserve">Коррекция криминального поведения. </w:t>
      </w:r>
    </w:p>
    <w:p w:rsidR="004531FF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 w:rsidRPr="00F35CB6">
        <w:rPr>
          <w:rFonts w:ascii="Times New Roman" w:hAnsi="Times New Roman" w:cs="Times New Roman"/>
          <w:sz w:val="28"/>
          <w:szCs w:val="28"/>
        </w:rPr>
        <w:t>- Ранняя профил</w:t>
      </w:r>
      <w:r w:rsidR="004531FF">
        <w:rPr>
          <w:rFonts w:ascii="Times New Roman" w:hAnsi="Times New Roman" w:cs="Times New Roman"/>
          <w:sz w:val="28"/>
          <w:szCs w:val="28"/>
        </w:rPr>
        <w:t>актика криминального поведения.</w:t>
      </w:r>
    </w:p>
    <w:p w:rsidR="00F35CB6" w:rsidRPr="00F35CB6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 w:rsidRPr="00F35CB6">
        <w:rPr>
          <w:rFonts w:ascii="Times New Roman" w:hAnsi="Times New Roman" w:cs="Times New Roman"/>
          <w:sz w:val="28"/>
          <w:szCs w:val="28"/>
        </w:rPr>
        <w:t>- Тренинг готовности к социальным рискам.</w:t>
      </w:r>
    </w:p>
    <w:p w:rsidR="00F35CB6" w:rsidRPr="00F35CB6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 w:rsidRPr="00F35CB6">
        <w:rPr>
          <w:rFonts w:ascii="Times New Roman" w:hAnsi="Times New Roman" w:cs="Times New Roman"/>
          <w:sz w:val="28"/>
          <w:szCs w:val="28"/>
        </w:rPr>
        <w:t xml:space="preserve">- Профилактика агрессивного  поведения. </w:t>
      </w:r>
    </w:p>
    <w:p w:rsidR="00F35CB6" w:rsidRPr="00F35CB6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 w:rsidRPr="00F35CB6">
        <w:rPr>
          <w:rFonts w:ascii="Times New Roman" w:hAnsi="Times New Roman" w:cs="Times New Roman"/>
          <w:sz w:val="28"/>
          <w:szCs w:val="28"/>
        </w:rPr>
        <w:t>- Раннее профессиональное самоопределение.</w:t>
      </w:r>
    </w:p>
    <w:p w:rsidR="0070761A" w:rsidRDefault="00F35CB6" w:rsidP="0070761A">
      <w:pPr>
        <w:jc w:val="both"/>
        <w:rPr>
          <w:rFonts w:ascii="Times New Roman" w:hAnsi="Times New Roman" w:cs="Times New Roman"/>
          <w:sz w:val="28"/>
          <w:szCs w:val="28"/>
        </w:rPr>
      </w:pPr>
      <w:r w:rsidRPr="00F35CB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352E1" w:rsidRPr="00D352E1">
        <w:rPr>
          <w:rFonts w:ascii="Times New Roman" w:hAnsi="Times New Roman" w:cs="Times New Roman"/>
          <w:sz w:val="28"/>
          <w:szCs w:val="28"/>
        </w:rPr>
        <w:t>В летний период специалистами учреждения</w:t>
      </w:r>
      <w:r w:rsidR="00DC431B" w:rsidRPr="00D352E1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D352E1">
        <w:rPr>
          <w:rFonts w:ascii="Times New Roman" w:hAnsi="Times New Roman" w:cs="Times New Roman"/>
          <w:sz w:val="28"/>
          <w:szCs w:val="28"/>
        </w:rPr>
        <w:t xml:space="preserve"> </w:t>
      </w:r>
      <w:r w:rsidR="00D352E1" w:rsidRPr="00D352E1">
        <w:rPr>
          <w:rFonts w:ascii="Times New Roman" w:hAnsi="Times New Roman" w:cs="Times New Roman"/>
          <w:sz w:val="28"/>
          <w:szCs w:val="28"/>
        </w:rPr>
        <w:t xml:space="preserve">7 психологических </w:t>
      </w:r>
      <w:r w:rsidRPr="00D352E1">
        <w:rPr>
          <w:rFonts w:ascii="Times New Roman" w:hAnsi="Times New Roman" w:cs="Times New Roman"/>
          <w:sz w:val="28"/>
          <w:szCs w:val="28"/>
        </w:rPr>
        <w:t>тренинг</w:t>
      </w:r>
      <w:r w:rsidR="00D352E1" w:rsidRPr="00D352E1">
        <w:rPr>
          <w:rFonts w:ascii="Times New Roman" w:hAnsi="Times New Roman" w:cs="Times New Roman"/>
          <w:sz w:val="28"/>
          <w:szCs w:val="28"/>
        </w:rPr>
        <w:t>ов по тематике площадок</w:t>
      </w:r>
      <w:r w:rsidR="004531FF" w:rsidRPr="00D352E1">
        <w:rPr>
          <w:rFonts w:ascii="Times New Roman" w:hAnsi="Times New Roman" w:cs="Times New Roman"/>
          <w:sz w:val="28"/>
          <w:szCs w:val="28"/>
        </w:rPr>
        <w:t xml:space="preserve">,  </w:t>
      </w:r>
      <w:r w:rsidR="00D352E1" w:rsidRPr="00D352E1">
        <w:rPr>
          <w:rFonts w:ascii="Times New Roman" w:hAnsi="Times New Roman" w:cs="Times New Roman"/>
          <w:sz w:val="28"/>
          <w:szCs w:val="28"/>
        </w:rPr>
        <w:t>10 мастер-  классов и    профессиональных</w:t>
      </w:r>
      <w:r w:rsidRPr="00D352E1">
        <w:rPr>
          <w:rFonts w:ascii="Times New Roman" w:hAnsi="Times New Roman" w:cs="Times New Roman"/>
          <w:sz w:val="28"/>
          <w:szCs w:val="28"/>
        </w:rPr>
        <w:t xml:space="preserve"> проб</w:t>
      </w:r>
      <w:r w:rsidR="00D352E1" w:rsidRPr="00D352E1">
        <w:rPr>
          <w:rFonts w:ascii="Times New Roman" w:hAnsi="Times New Roman" w:cs="Times New Roman"/>
          <w:sz w:val="28"/>
          <w:szCs w:val="28"/>
        </w:rPr>
        <w:t xml:space="preserve"> по специальностям, которым обучают в Орловском СУВУ и другим  </w:t>
      </w:r>
      <w:r w:rsidR="004531FF" w:rsidRPr="00D352E1">
        <w:rPr>
          <w:rFonts w:ascii="Times New Roman" w:hAnsi="Times New Roman" w:cs="Times New Roman"/>
          <w:sz w:val="28"/>
          <w:szCs w:val="28"/>
        </w:rPr>
        <w:t xml:space="preserve"> профессиям.</w:t>
      </w:r>
      <w:r w:rsidR="0055139D" w:rsidRPr="00D352E1">
        <w:rPr>
          <w:rFonts w:ascii="Times New Roman" w:hAnsi="Times New Roman" w:cs="Times New Roman"/>
          <w:sz w:val="28"/>
          <w:szCs w:val="28"/>
        </w:rPr>
        <w:t xml:space="preserve"> </w:t>
      </w:r>
      <w:r w:rsidR="00D352E1" w:rsidRPr="00D352E1">
        <w:rPr>
          <w:rFonts w:ascii="Times New Roman" w:hAnsi="Times New Roman" w:cs="Times New Roman"/>
          <w:sz w:val="28"/>
          <w:szCs w:val="28"/>
        </w:rPr>
        <w:t>Результат работы площадок</w:t>
      </w:r>
      <w:r w:rsidR="00D352E1">
        <w:rPr>
          <w:rFonts w:ascii="Times New Roman" w:hAnsi="Times New Roman" w:cs="Times New Roman"/>
          <w:sz w:val="28"/>
          <w:szCs w:val="28"/>
        </w:rPr>
        <w:t xml:space="preserve">: организация летней занятости 98 несовершеннолетних региона, что способствовало положительной динамике </w:t>
      </w:r>
      <w:proofErr w:type="gramStart"/>
      <w:r w:rsidR="00D352E1">
        <w:rPr>
          <w:rFonts w:ascii="Times New Roman" w:hAnsi="Times New Roman" w:cs="Times New Roman"/>
          <w:sz w:val="28"/>
          <w:szCs w:val="28"/>
        </w:rPr>
        <w:t>развития системы ранней профилактики деструктивного поведения региона</w:t>
      </w:r>
      <w:proofErr w:type="gramEnd"/>
      <w:r w:rsidR="00D352E1">
        <w:rPr>
          <w:rFonts w:ascii="Times New Roman" w:hAnsi="Times New Roman" w:cs="Times New Roman"/>
          <w:sz w:val="28"/>
          <w:szCs w:val="28"/>
        </w:rPr>
        <w:t xml:space="preserve"> и снижению совершения противоправных нарушений среди несовершеннолетних Кировской области.</w:t>
      </w:r>
      <w:r w:rsidR="0070761A" w:rsidRPr="0070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1A" w:rsidRDefault="0070761A" w:rsidP="00707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761A">
        <w:t xml:space="preserve"> </w:t>
      </w:r>
      <w:r w:rsidRPr="0070761A">
        <w:rPr>
          <w:rFonts w:ascii="Times New Roman" w:hAnsi="Times New Roman" w:cs="Times New Roman"/>
          <w:sz w:val="28"/>
          <w:szCs w:val="28"/>
        </w:rPr>
        <w:t>Партнерами проекта стали аппарат Уполномоченного по правам ребенка по Кировской области, органы системы профилактики безнадзорности и правонарушений несовершеннолетних Кировской области (КДН и ЗП при Правительстве Кировской области, отдел ПДН УМВД Кировской области, министерство социального развития Кировской области, министерство образования Кировской области), УФСИН России по Кировской области.</w:t>
      </w:r>
    </w:p>
    <w:p w:rsidR="00F35CB6" w:rsidRDefault="0070761A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ноябре 2019 года проведена п</w:t>
      </w:r>
      <w:r w:rsidRPr="00F9256C">
        <w:rPr>
          <w:rFonts w:ascii="Times New Roman" w:hAnsi="Times New Roman" w:cs="Times New Roman"/>
          <w:sz w:val="28"/>
          <w:szCs w:val="28"/>
        </w:rPr>
        <w:t>рофильная профилактическая площадка «Ранняя профилактика противоправного поведения» партнер проекта – УФСИН.</w:t>
      </w:r>
    </w:p>
    <w:p w:rsidR="00C13D3C" w:rsidRDefault="00F35CB6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1FF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4531FF">
        <w:rPr>
          <w:rFonts w:ascii="Times New Roman" w:hAnsi="Times New Roman" w:cs="Times New Roman"/>
          <w:sz w:val="28"/>
          <w:szCs w:val="28"/>
        </w:rPr>
        <w:t xml:space="preserve">решения задачи </w:t>
      </w:r>
      <w:r w:rsidR="00D352E1">
        <w:rPr>
          <w:rFonts w:ascii="Times New Roman" w:hAnsi="Times New Roman" w:cs="Times New Roman"/>
          <w:sz w:val="28"/>
          <w:szCs w:val="28"/>
        </w:rPr>
        <w:t>повышения квалификации специалистов системы</w:t>
      </w:r>
      <w:proofErr w:type="gramEnd"/>
      <w:r w:rsidR="00D352E1">
        <w:rPr>
          <w:rFonts w:ascii="Times New Roman" w:hAnsi="Times New Roman" w:cs="Times New Roman"/>
          <w:sz w:val="28"/>
          <w:szCs w:val="28"/>
        </w:rPr>
        <w:t xml:space="preserve"> СУВУ и системы профилактики, </w:t>
      </w:r>
      <w:r w:rsidR="00F3533D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4531FF">
        <w:rPr>
          <w:rFonts w:ascii="Times New Roman" w:hAnsi="Times New Roman" w:cs="Times New Roman"/>
          <w:sz w:val="28"/>
          <w:szCs w:val="28"/>
        </w:rPr>
        <w:t>распространения современных технологий</w:t>
      </w:r>
      <w:r w:rsidR="00A40625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4531F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F3533D">
        <w:rPr>
          <w:rFonts w:ascii="Times New Roman" w:hAnsi="Times New Roman" w:cs="Times New Roman"/>
          <w:sz w:val="28"/>
          <w:szCs w:val="28"/>
        </w:rPr>
        <w:t xml:space="preserve"> В</w:t>
      </w:r>
      <w:r w:rsidRPr="00F35CB6">
        <w:rPr>
          <w:rFonts w:ascii="Times New Roman" w:hAnsi="Times New Roman" w:cs="Times New Roman"/>
          <w:sz w:val="28"/>
          <w:szCs w:val="28"/>
        </w:rPr>
        <w:t xml:space="preserve">сероссийский семинар с участием педагогов, представителей 12 </w:t>
      </w:r>
      <w:r w:rsidR="004531FF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F35CB6">
        <w:rPr>
          <w:rFonts w:ascii="Times New Roman" w:hAnsi="Times New Roman" w:cs="Times New Roman"/>
          <w:sz w:val="28"/>
          <w:szCs w:val="28"/>
        </w:rPr>
        <w:t xml:space="preserve">СУВУ, преподавателей 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 и  ИРО Киров</w:t>
      </w:r>
      <w:r w:rsidR="004531FF">
        <w:rPr>
          <w:rFonts w:ascii="Times New Roman" w:hAnsi="Times New Roman" w:cs="Times New Roman"/>
          <w:sz w:val="28"/>
          <w:szCs w:val="28"/>
        </w:rPr>
        <w:t xml:space="preserve">ской области, ДДТ «Вдохновение». Проведены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B6">
        <w:rPr>
          <w:rFonts w:ascii="Times New Roman" w:hAnsi="Times New Roman" w:cs="Times New Roman"/>
          <w:sz w:val="28"/>
          <w:szCs w:val="28"/>
        </w:rPr>
        <w:t xml:space="preserve"> мастер-классы по следующим технологиям: социа</w:t>
      </w:r>
      <w:r w:rsidR="004531FF">
        <w:rPr>
          <w:rFonts w:ascii="Times New Roman" w:hAnsi="Times New Roman" w:cs="Times New Roman"/>
          <w:sz w:val="28"/>
          <w:szCs w:val="28"/>
        </w:rPr>
        <w:t>льное проектирование, уровневая дифференциация, технология</w:t>
      </w:r>
      <w:r w:rsidRPr="00F35CB6">
        <w:rPr>
          <w:rFonts w:ascii="Times New Roman" w:hAnsi="Times New Roman" w:cs="Times New Roman"/>
          <w:sz w:val="28"/>
          <w:szCs w:val="28"/>
        </w:rPr>
        <w:t xml:space="preserve"> живого проектирования “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Dragon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Dreaming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, ментальные карты, проведены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 тренинги, ситуационные игры: “Ментальный скачок”, “Кубы”, изучены современные формы работы с подростками и старшеклассниками: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антиконференция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соображариум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, кейс-шоу,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5CB6"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 w:rsidRPr="00F35CB6">
        <w:rPr>
          <w:rFonts w:ascii="Times New Roman" w:hAnsi="Times New Roman" w:cs="Times New Roman"/>
          <w:sz w:val="28"/>
          <w:szCs w:val="28"/>
        </w:rPr>
        <w:t>.</w:t>
      </w:r>
      <w:r w:rsidR="0045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94" w:rsidRDefault="004531FF" w:rsidP="003A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состоялся </w:t>
      </w:r>
      <w:r w:rsidR="00F9256C" w:rsidRPr="00F9256C">
        <w:rPr>
          <w:rFonts w:ascii="Times New Roman" w:hAnsi="Times New Roman" w:cs="Times New Roman"/>
          <w:sz w:val="28"/>
          <w:szCs w:val="28"/>
        </w:rPr>
        <w:t xml:space="preserve"> межрегиональный семинар: «Проблемы современного образования: организация безопасной образовательной среды, профилактика криминальног</w:t>
      </w:r>
      <w:r w:rsidR="00F3533D">
        <w:rPr>
          <w:rFonts w:ascii="Times New Roman" w:hAnsi="Times New Roman" w:cs="Times New Roman"/>
          <w:sz w:val="28"/>
          <w:szCs w:val="28"/>
        </w:rPr>
        <w:t>о поведения несовершеннолетних» для специалистов системы профилактики региона.</w:t>
      </w:r>
      <w:r w:rsidR="003A4994" w:rsidRPr="003A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94" w:rsidRDefault="003A4994" w:rsidP="003A4994">
      <w:pPr>
        <w:jc w:val="both"/>
        <w:rPr>
          <w:rFonts w:ascii="Times New Roman" w:hAnsi="Times New Roman" w:cs="Times New Roman"/>
          <w:sz w:val="28"/>
          <w:szCs w:val="28"/>
        </w:rPr>
      </w:pPr>
      <w:r w:rsidRPr="0070761A">
        <w:rPr>
          <w:rFonts w:ascii="Times New Roman" w:hAnsi="Times New Roman" w:cs="Times New Roman"/>
          <w:sz w:val="28"/>
          <w:szCs w:val="28"/>
        </w:rPr>
        <w:t xml:space="preserve">Образовательный семинар «Социальный спектакль, как форма профилактики </w:t>
      </w:r>
      <w:proofErr w:type="spellStart"/>
      <w:r w:rsidRPr="0070761A">
        <w:rPr>
          <w:rFonts w:ascii="Times New Roman" w:hAnsi="Times New Roman" w:cs="Times New Roman"/>
          <w:sz w:val="28"/>
          <w:szCs w:val="28"/>
        </w:rPr>
        <w:t>девиантно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поведения». </w:t>
      </w:r>
      <w:r w:rsidRPr="0070761A">
        <w:rPr>
          <w:rFonts w:ascii="Times New Roman" w:hAnsi="Times New Roman" w:cs="Times New Roman"/>
          <w:sz w:val="28"/>
          <w:szCs w:val="28"/>
        </w:rPr>
        <w:t xml:space="preserve">Мастер – класс «Социальный спектакль, как средство терапевтического воздействия». Кузнецов Игорь Игоревич режиссер социального театра </w:t>
      </w:r>
      <w:proofErr w:type="gramStart"/>
      <w:r w:rsidRPr="007076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61A">
        <w:rPr>
          <w:rFonts w:ascii="Times New Roman" w:hAnsi="Times New Roman" w:cs="Times New Roman"/>
          <w:sz w:val="28"/>
          <w:szCs w:val="28"/>
        </w:rPr>
        <w:t xml:space="preserve"> Самара.</w:t>
      </w:r>
    </w:p>
    <w:p w:rsidR="003A4994" w:rsidRPr="00F9256C" w:rsidRDefault="003A4994" w:rsidP="003A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2019 РЦ проведен межмуниципальный фестиваль социальных спектаклей.</w:t>
      </w:r>
      <w:r w:rsidRPr="003A4994">
        <w:t xml:space="preserve"> </w:t>
      </w:r>
      <w:r w:rsidRPr="003A4994">
        <w:rPr>
          <w:rFonts w:ascii="Times New Roman" w:hAnsi="Times New Roman" w:cs="Times New Roman"/>
          <w:sz w:val="28"/>
          <w:szCs w:val="28"/>
        </w:rPr>
        <w:t>Технология социал</w:t>
      </w:r>
      <w:r>
        <w:rPr>
          <w:rFonts w:ascii="Times New Roman" w:hAnsi="Times New Roman" w:cs="Times New Roman"/>
          <w:sz w:val="28"/>
          <w:szCs w:val="28"/>
        </w:rPr>
        <w:t>ьного театра является уникальным инструментом профилактической работы</w:t>
      </w:r>
      <w:r w:rsidRPr="003A4994">
        <w:rPr>
          <w:rFonts w:ascii="Times New Roman" w:hAnsi="Times New Roman" w:cs="Times New Roman"/>
          <w:sz w:val="28"/>
          <w:szCs w:val="28"/>
        </w:rPr>
        <w:t>, позволяет зрителям и актерам через художественный образ, создаваемый на сцене, прожить сложные ситуации выбора приемлемого способа действий в ситуации риска, задуматьс</w:t>
      </w:r>
      <w:r>
        <w:rPr>
          <w:rFonts w:ascii="Times New Roman" w:hAnsi="Times New Roman" w:cs="Times New Roman"/>
          <w:sz w:val="28"/>
          <w:szCs w:val="28"/>
        </w:rPr>
        <w:t>я о последствиях данного выбора</w:t>
      </w:r>
      <w:r w:rsidRPr="003A4994">
        <w:rPr>
          <w:rFonts w:ascii="Times New Roman" w:hAnsi="Times New Roman" w:cs="Times New Roman"/>
          <w:sz w:val="28"/>
          <w:szCs w:val="28"/>
        </w:rPr>
        <w:t>.</w:t>
      </w:r>
    </w:p>
    <w:p w:rsidR="00F9256C" w:rsidRDefault="00F9256C" w:rsidP="00551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9D" w:rsidRDefault="00F3533D" w:rsidP="0055139D">
      <w:pPr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55139D" w:rsidRPr="0055139D">
        <w:rPr>
          <w:rFonts w:ascii="Times New Roman" w:hAnsi="Times New Roman" w:cs="Times New Roman"/>
          <w:sz w:val="28"/>
          <w:szCs w:val="28"/>
        </w:rPr>
        <w:t>начим</w:t>
      </w:r>
      <w:r>
        <w:rPr>
          <w:rFonts w:ascii="Times New Roman" w:hAnsi="Times New Roman" w:cs="Times New Roman"/>
          <w:sz w:val="28"/>
          <w:szCs w:val="28"/>
        </w:rPr>
        <w:t xml:space="preserve">ыми мероприятий </w:t>
      </w:r>
      <w:r w:rsidR="0055139D" w:rsidRPr="0055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направления деятельности РЦ </w:t>
      </w:r>
      <w:r w:rsidR="0055139D" w:rsidRPr="0055139D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139D" w:rsidRPr="0055139D">
        <w:t xml:space="preserve"> </w:t>
      </w:r>
    </w:p>
    <w:p w:rsidR="0055139D" w:rsidRDefault="0055139D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F3533D" w:rsidRPr="00F3533D">
        <w:rPr>
          <w:rFonts w:ascii="Times New Roman" w:hAnsi="Times New Roman" w:cs="Times New Roman"/>
          <w:sz w:val="28"/>
          <w:szCs w:val="28"/>
        </w:rPr>
        <w:t>Всероссийская</w:t>
      </w:r>
      <w:r w:rsidR="00F3533D">
        <w:t xml:space="preserve"> </w:t>
      </w:r>
      <w:r w:rsidRPr="0055139D">
        <w:rPr>
          <w:rFonts w:ascii="Times New Roman" w:hAnsi="Times New Roman" w:cs="Times New Roman"/>
          <w:sz w:val="28"/>
          <w:szCs w:val="28"/>
        </w:rPr>
        <w:t>Конференция для педагогов  федеральных и региональных  СУВУ: «Проблема современного детства» в рамках Всероссийского конкурса  профессионального мастерства педагогических работников Орловского СУВУ «Педагог года – 2019». (17 июня 2019 года)</w:t>
      </w:r>
    </w:p>
    <w:p w:rsidR="004531FF" w:rsidRPr="00F9256C" w:rsidRDefault="0055139D" w:rsidP="005513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5139D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«Проблемы современного детства: профилактика и коррекция </w:t>
      </w:r>
      <w:proofErr w:type="spellStart"/>
      <w:r w:rsidRPr="0055139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5139D">
        <w:rPr>
          <w:rFonts w:ascii="Times New Roman" w:hAnsi="Times New Roman" w:cs="Times New Roman"/>
          <w:sz w:val="28"/>
          <w:szCs w:val="28"/>
        </w:rPr>
        <w:t xml:space="preserve"> поведения» (32 часа) ФГБУ «Российская Академии Образования»  (Молчанов Сергей Владимирович, доцент кафедры возрастной психологии.</w:t>
      </w:r>
      <w:proofErr w:type="gramEnd"/>
      <w:r w:rsidRPr="0055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39D">
        <w:rPr>
          <w:rFonts w:ascii="Times New Roman" w:hAnsi="Times New Roman" w:cs="Times New Roman"/>
          <w:sz w:val="28"/>
          <w:szCs w:val="28"/>
        </w:rPr>
        <w:t>Член Российского Психологического Общества, кандидат психологических наук).</w:t>
      </w:r>
      <w:proofErr w:type="gramEnd"/>
    </w:p>
    <w:p w:rsidR="00F3533D" w:rsidRPr="00F3533D" w:rsidRDefault="00F3533D" w:rsidP="00F3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3533D">
        <w:rPr>
          <w:rFonts w:ascii="Times New Roman" w:hAnsi="Times New Roman" w:cs="Times New Roman"/>
          <w:sz w:val="28"/>
          <w:szCs w:val="28"/>
        </w:rPr>
        <w:t xml:space="preserve">еминар для педагогов  федеральных и региональных  СУВУ  на тему «Проблемы современного воспитания несовершеннолетних». (Российская академия образования), 19-20 июня 2019 года. Тема выступления: «Условия и факторы генезиса </w:t>
      </w:r>
      <w:proofErr w:type="spellStart"/>
      <w:r w:rsidRPr="00F3533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3533D">
        <w:rPr>
          <w:rFonts w:ascii="Times New Roman" w:hAnsi="Times New Roman" w:cs="Times New Roman"/>
          <w:sz w:val="28"/>
          <w:szCs w:val="28"/>
        </w:rPr>
        <w:t xml:space="preserve"> поведения современных подростков». Молчанов Сергей Владимирович, доцент кафедры возрастной психологии. Член Российского Психологического Общества, кандидат психологических наук. </w:t>
      </w:r>
    </w:p>
    <w:p w:rsidR="00F3533D" w:rsidRDefault="00F3533D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3533D">
        <w:rPr>
          <w:rFonts w:ascii="Times New Roman" w:hAnsi="Times New Roman" w:cs="Times New Roman"/>
          <w:sz w:val="28"/>
          <w:szCs w:val="28"/>
        </w:rPr>
        <w:t xml:space="preserve">еминар-практикум для педагогов СУВУ «Современные технологии воспитательной работы с детьми» (педагогический лагерь «Мы родом из детства!») </w:t>
      </w:r>
    </w:p>
    <w:p w:rsidR="00F3533D" w:rsidRPr="00F3533D" w:rsidRDefault="00F3533D" w:rsidP="00F3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DC431B">
        <w:rPr>
          <w:rFonts w:ascii="Times New Roman" w:hAnsi="Times New Roman" w:cs="Times New Roman"/>
          <w:sz w:val="28"/>
          <w:szCs w:val="28"/>
        </w:rPr>
        <w:t xml:space="preserve">октябре 2019 года  ресурсным центром </w:t>
      </w:r>
      <w:r w:rsidR="00F9256C" w:rsidRPr="00F9256C">
        <w:rPr>
          <w:rFonts w:ascii="Times New Roman" w:hAnsi="Times New Roman" w:cs="Times New Roman"/>
          <w:sz w:val="28"/>
          <w:szCs w:val="28"/>
        </w:rPr>
        <w:t xml:space="preserve"> проведена Всероссийская научно – практическая конференция «Проблемы профилактики деструктивного поведения несовершеннолетних: эффективные практики» при участии уполномоченных по правам ребенка из 14 регионов России.</w:t>
      </w:r>
      <w:r w:rsidR="00AD4B2B" w:rsidRPr="00AD4B2B">
        <w:t xml:space="preserve"> </w:t>
      </w:r>
      <w:r w:rsidR="00AD4B2B" w:rsidRPr="00AD4B2B">
        <w:rPr>
          <w:rFonts w:ascii="Times New Roman" w:hAnsi="Times New Roman" w:cs="Times New Roman"/>
          <w:sz w:val="28"/>
          <w:szCs w:val="28"/>
        </w:rPr>
        <w:t xml:space="preserve">Участники Конференции высказали заинтересованность в развитии такого взаимодействия федерального учреждения и органов и учреждений региональной системы профилактики безнадзорности и правонарушений несовершеннолетних, ввиду богатейшего практического опыта специального </w:t>
      </w:r>
      <w:r w:rsidR="00AD4B2B" w:rsidRPr="00AD4B2B"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учебно-воспитательного учреждения по работе с категорией детей, вступивших в конфликт с законом.</w:t>
      </w:r>
    </w:p>
    <w:p w:rsidR="00F3533D" w:rsidRPr="00F9256C" w:rsidRDefault="00F3533D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3533D">
        <w:rPr>
          <w:rFonts w:ascii="Times New Roman" w:hAnsi="Times New Roman" w:cs="Times New Roman"/>
          <w:sz w:val="28"/>
          <w:szCs w:val="28"/>
        </w:rPr>
        <w:t>бучающий семинар в рамках Чемпионата профессионального мастерства «В будущее - с уверенностью» «Атлас новых профессий, как инструмент современной профориентации». 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 Судаков Дмитрий Александрович.</w:t>
      </w:r>
    </w:p>
    <w:p w:rsidR="00F3533D" w:rsidRDefault="003A4994" w:rsidP="00F3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33D">
        <w:rPr>
          <w:rFonts w:ascii="Times New Roman" w:hAnsi="Times New Roman" w:cs="Times New Roman"/>
          <w:sz w:val="28"/>
          <w:szCs w:val="28"/>
        </w:rPr>
        <w:t>Сотрудники центра повышали квалификацию на</w:t>
      </w:r>
      <w:r w:rsidR="00F3533D" w:rsidRPr="00F9256C">
        <w:rPr>
          <w:rFonts w:ascii="Times New Roman" w:hAnsi="Times New Roman" w:cs="Times New Roman"/>
          <w:sz w:val="28"/>
          <w:szCs w:val="28"/>
        </w:rPr>
        <w:t xml:space="preserve"> международной научно – практической конференции «Профессиональная ориентация в профессиональном образовании: в буд</w:t>
      </w:r>
      <w:r w:rsidR="00F3533D">
        <w:rPr>
          <w:rFonts w:ascii="Times New Roman" w:hAnsi="Times New Roman" w:cs="Times New Roman"/>
          <w:sz w:val="28"/>
          <w:szCs w:val="28"/>
        </w:rPr>
        <w:t>ущее с уверенностью», г. Москва, также представляли свой опыт на других семинарах и конференциях.</w:t>
      </w:r>
    </w:p>
    <w:p w:rsidR="003A4994" w:rsidRDefault="003A4994" w:rsidP="00F3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образовательных мероприятиях Ресурсного центра приняли участие </w:t>
      </w:r>
      <w:r w:rsidR="0027234A">
        <w:rPr>
          <w:rFonts w:ascii="Times New Roman" w:hAnsi="Times New Roman" w:cs="Times New Roman"/>
          <w:sz w:val="28"/>
          <w:szCs w:val="28"/>
        </w:rPr>
        <w:t>более 20</w:t>
      </w:r>
      <w:r>
        <w:rPr>
          <w:rFonts w:ascii="Times New Roman" w:hAnsi="Times New Roman" w:cs="Times New Roman"/>
          <w:sz w:val="28"/>
          <w:szCs w:val="28"/>
        </w:rPr>
        <w:t xml:space="preserve">0 специалистов системы СУВУ и </w:t>
      </w:r>
      <w:r w:rsidR="002723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7234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региона, </w:t>
      </w:r>
    </w:p>
    <w:p w:rsidR="003A4994" w:rsidRDefault="003A4994" w:rsidP="003A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данным материалам готовятся в печать</w:t>
      </w:r>
      <w:r w:rsidRPr="00F3533D">
        <w:rPr>
          <w:rFonts w:ascii="Times New Roman" w:hAnsi="Times New Roman" w:cs="Times New Roman"/>
          <w:sz w:val="28"/>
          <w:szCs w:val="28"/>
        </w:rPr>
        <w:t xml:space="preserve"> </w:t>
      </w:r>
      <w:r w:rsidRPr="003A4994">
        <w:rPr>
          <w:rFonts w:ascii="Times New Roman" w:hAnsi="Times New Roman" w:cs="Times New Roman"/>
          <w:sz w:val="28"/>
          <w:szCs w:val="28"/>
        </w:rPr>
        <w:t>методические рекомендации и 3 методических пособия по результатам реализации пилотного проекта. 2 пособия будут посвящены практике работы с несовершеннолетними, и пособие о ресурсном центре и организации его работы с приложением кейса локальных нормативных актов и примеров межведомственных документов.</w:t>
      </w:r>
    </w:p>
    <w:p w:rsidR="0070761A" w:rsidRPr="0070761A" w:rsidRDefault="0070761A" w:rsidP="00707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4A" w:rsidRDefault="0027234A" w:rsidP="0055139D">
      <w:pPr>
        <w:jc w:val="both"/>
        <w:rPr>
          <w:rFonts w:ascii="Times New Roman" w:hAnsi="Times New Roman" w:cs="Times New Roman"/>
          <w:sz w:val="28"/>
          <w:szCs w:val="28"/>
        </w:rPr>
      </w:pPr>
      <w:r w:rsidRPr="000E76F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D" w:rsidRPr="000E76F6">
        <w:rPr>
          <w:rFonts w:ascii="Times New Roman" w:hAnsi="Times New Roman" w:cs="Times New Roman"/>
          <w:sz w:val="28"/>
          <w:szCs w:val="28"/>
        </w:rPr>
        <w:t>Анализ деятельности</w:t>
      </w:r>
      <w:r w:rsidR="00DC431B" w:rsidRPr="000E76F6">
        <w:rPr>
          <w:rFonts w:ascii="Times New Roman" w:hAnsi="Times New Roman" w:cs="Times New Roman"/>
          <w:sz w:val="28"/>
          <w:szCs w:val="28"/>
        </w:rPr>
        <w:t xml:space="preserve"> позволяет сделать вывод, что ресурсный центр Орловского СУВУ прошел апробацию по </w:t>
      </w:r>
      <w:r w:rsidRPr="000E76F6">
        <w:rPr>
          <w:rFonts w:ascii="Times New Roman" w:hAnsi="Times New Roman" w:cs="Times New Roman"/>
          <w:sz w:val="28"/>
          <w:szCs w:val="28"/>
        </w:rPr>
        <w:t xml:space="preserve">разработке, </w:t>
      </w:r>
      <w:r w:rsidR="00AD4B2B" w:rsidRPr="000E76F6">
        <w:rPr>
          <w:rFonts w:ascii="Times New Roman" w:hAnsi="Times New Roman" w:cs="Times New Roman"/>
          <w:sz w:val="28"/>
          <w:szCs w:val="28"/>
        </w:rPr>
        <w:t>апробации</w:t>
      </w:r>
      <w:r w:rsidRPr="000E76F6">
        <w:rPr>
          <w:rFonts w:ascii="Times New Roman" w:hAnsi="Times New Roman" w:cs="Times New Roman"/>
          <w:sz w:val="28"/>
          <w:szCs w:val="28"/>
        </w:rPr>
        <w:t xml:space="preserve">, обобщению и тиражированию эффективного опыта современных технологий </w:t>
      </w:r>
      <w:r w:rsidR="00DC431B" w:rsidRPr="000E76F6">
        <w:rPr>
          <w:rFonts w:ascii="Times New Roman" w:hAnsi="Times New Roman" w:cs="Times New Roman"/>
          <w:sz w:val="28"/>
          <w:szCs w:val="28"/>
        </w:rPr>
        <w:t>ранней проф</w:t>
      </w:r>
      <w:r w:rsidRPr="000E76F6">
        <w:rPr>
          <w:rFonts w:ascii="Times New Roman" w:hAnsi="Times New Roman" w:cs="Times New Roman"/>
          <w:sz w:val="28"/>
          <w:szCs w:val="28"/>
        </w:rPr>
        <w:t xml:space="preserve">илактики </w:t>
      </w:r>
      <w:proofErr w:type="spellStart"/>
      <w:r w:rsidRPr="000E76F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E76F6">
        <w:rPr>
          <w:rFonts w:ascii="Times New Roman" w:hAnsi="Times New Roman" w:cs="Times New Roman"/>
          <w:sz w:val="28"/>
          <w:szCs w:val="28"/>
        </w:rPr>
        <w:t xml:space="preserve"> поведения,</w:t>
      </w:r>
      <w:r w:rsidRPr="0027234A">
        <w:rPr>
          <w:rFonts w:ascii="Times New Roman" w:hAnsi="Times New Roman" w:cs="Times New Roman"/>
          <w:sz w:val="28"/>
          <w:szCs w:val="28"/>
        </w:rPr>
        <w:t xml:space="preserve"> обеспечивающих комплексную профилактику правонарушений несовершеннолетних в общеобразовательных организациях, обобщение и тиражирование эффективного опыта инфраструктурного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34A" w:rsidRPr="00F9256C" w:rsidRDefault="00AD4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перспективе мы </w:t>
      </w:r>
      <w:r w:rsidRPr="00AD4B2B">
        <w:rPr>
          <w:rFonts w:ascii="Times New Roman" w:hAnsi="Times New Roman" w:cs="Times New Roman"/>
          <w:sz w:val="28"/>
          <w:szCs w:val="28"/>
        </w:rPr>
        <w:t>видим необходимость поддержки и развития данного направления деятельност</w:t>
      </w:r>
      <w:r>
        <w:rPr>
          <w:rFonts w:ascii="Times New Roman" w:hAnsi="Times New Roman" w:cs="Times New Roman"/>
          <w:sz w:val="28"/>
          <w:szCs w:val="28"/>
        </w:rPr>
        <w:t>и ресурсного центра, более широком  тиражировании полученного опыта и использовании его в регионе.</w:t>
      </w:r>
    </w:p>
    <w:sectPr w:rsidR="0027234A" w:rsidRPr="00F9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9F0"/>
    <w:multiLevelType w:val="hybridMultilevel"/>
    <w:tmpl w:val="C18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F7"/>
    <w:rsid w:val="000517E0"/>
    <w:rsid w:val="00067B83"/>
    <w:rsid w:val="000E4DB7"/>
    <w:rsid w:val="000E76F6"/>
    <w:rsid w:val="0027234A"/>
    <w:rsid w:val="00281BA9"/>
    <w:rsid w:val="002B2A67"/>
    <w:rsid w:val="002E544B"/>
    <w:rsid w:val="00326516"/>
    <w:rsid w:val="003A4994"/>
    <w:rsid w:val="003C3344"/>
    <w:rsid w:val="004531FF"/>
    <w:rsid w:val="0046543E"/>
    <w:rsid w:val="0055139D"/>
    <w:rsid w:val="00602270"/>
    <w:rsid w:val="0070761A"/>
    <w:rsid w:val="00796B77"/>
    <w:rsid w:val="007E2406"/>
    <w:rsid w:val="00840F26"/>
    <w:rsid w:val="009733F7"/>
    <w:rsid w:val="00A0346A"/>
    <w:rsid w:val="00A40625"/>
    <w:rsid w:val="00A85846"/>
    <w:rsid w:val="00AD4A6E"/>
    <w:rsid w:val="00AD4B2B"/>
    <w:rsid w:val="00B102EA"/>
    <w:rsid w:val="00C13D3C"/>
    <w:rsid w:val="00CF77C3"/>
    <w:rsid w:val="00D352E1"/>
    <w:rsid w:val="00D50F8B"/>
    <w:rsid w:val="00DC431B"/>
    <w:rsid w:val="00EF7530"/>
    <w:rsid w:val="00F3533D"/>
    <w:rsid w:val="00F35CB6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 Татьяна Николаевна</dc:creator>
  <cp:lastModifiedBy>User</cp:lastModifiedBy>
  <cp:revision>13</cp:revision>
  <dcterms:created xsi:type="dcterms:W3CDTF">2020-01-09T08:25:00Z</dcterms:created>
  <dcterms:modified xsi:type="dcterms:W3CDTF">2020-01-21T11:53:00Z</dcterms:modified>
</cp:coreProperties>
</file>